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6915F" w14:textId="77777777" w:rsidR="00EA7E0F" w:rsidRDefault="00EA7E0F">
      <w:pPr>
        <w:rPr>
          <w:b/>
          <w:bCs/>
          <w:sz w:val="24"/>
          <w:szCs w:val="24"/>
        </w:rPr>
      </w:pPr>
    </w:p>
    <w:p w14:paraId="651F36F5" w14:textId="4754730E" w:rsidR="007202E1" w:rsidRPr="00845A12" w:rsidRDefault="00AF59D4">
      <w:pPr>
        <w:rPr>
          <w:b/>
          <w:bCs/>
          <w:sz w:val="24"/>
          <w:szCs w:val="24"/>
        </w:rPr>
      </w:pPr>
      <w:r w:rsidRPr="00845A12">
        <w:rPr>
          <w:b/>
          <w:bCs/>
          <w:sz w:val="24"/>
          <w:szCs w:val="24"/>
        </w:rPr>
        <w:t xml:space="preserve">Important information </w:t>
      </w:r>
    </w:p>
    <w:p w14:paraId="3B2BB2E5" w14:textId="00BEFF1C" w:rsidR="00EA7E0F" w:rsidRPr="00EA7E0F" w:rsidRDefault="00EA7E0F" w:rsidP="00EA7E0F">
      <w:pPr>
        <w:pStyle w:val="NormalWeb"/>
        <w:shd w:val="clear" w:color="auto" w:fill="FFFFFF"/>
        <w:spacing w:before="0" w:beforeAutospacing="0" w:after="336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EA7E0F">
        <w:rPr>
          <w:rFonts w:asciiTheme="minorHAnsi" w:hAnsiTheme="minorHAnsi" w:cs="Arial"/>
          <w:color w:val="000000"/>
          <w:sz w:val="22"/>
          <w:szCs w:val="22"/>
        </w:rPr>
        <w:t>The Town seeks to make ownership of e-bikes accessible to all our residents</w:t>
      </w:r>
      <w:r w:rsidR="0030475B">
        <w:rPr>
          <w:rFonts w:asciiTheme="minorHAnsi" w:hAnsiTheme="minorHAnsi" w:cs="Arial"/>
          <w:color w:val="000000"/>
          <w:sz w:val="22"/>
          <w:szCs w:val="22"/>
        </w:rPr>
        <w:t>.</w:t>
      </w:r>
      <w:r w:rsidRPr="00EA7E0F">
        <w:rPr>
          <w:rFonts w:asciiTheme="minorHAnsi" w:hAnsiTheme="minorHAnsi" w:cs="Arial"/>
          <w:color w:val="000000"/>
          <w:sz w:val="22"/>
          <w:szCs w:val="22"/>
        </w:rPr>
        <w:t xml:space="preserve"> If you are a Town of Eagle resident making up to 100% of the area median income, you are qualified for an e-bike rebate. To receive the rebate, you must commit to using the e-bike to replace trips otherwise taken by a gas- or diesel-powered vehicle. </w:t>
      </w:r>
    </w:p>
    <w:p w14:paraId="167ACD17" w14:textId="77777777" w:rsidR="00EA7E0F" w:rsidRPr="00EA7E0F" w:rsidRDefault="00EA7E0F" w:rsidP="00EA7E0F">
      <w:pPr>
        <w:pStyle w:val="NormalWeb"/>
        <w:shd w:val="clear" w:color="auto" w:fill="FFFFFF"/>
        <w:spacing w:before="0" w:beforeAutospacing="0" w:after="336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EA7E0F">
        <w:rPr>
          <w:rFonts w:asciiTheme="minorHAnsi" w:hAnsiTheme="minorHAnsi" w:cs="Arial"/>
          <w:color w:val="000000"/>
          <w:sz w:val="22"/>
          <w:szCs w:val="22"/>
        </w:rPr>
        <w:t>The rebate program will launch by June 15th, 2024 and close by December 31, 2024. </w:t>
      </w:r>
    </w:p>
    <w:p w14:paraId="001AB34A" w14:textId="77777777" w:rsidR="00EA7E0F" w:rsidRDefault="00EA7E0F" w:rsidP="00EA7E0F">
      <w:pPr>
        <w:pStyle w:val="NormalWeb"/>
        <w:shd w:val="clear" w:color="auto" w:fill="FFFFFF"/>
        <w:spacing w:before="0" w:beforeAutospacing="0" w:after="336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EA7E0F">
        <w:rPr>
          <w:rFonts w:asciiTheme="minorHAnsi" w:hAnsiTheme="minorHAnsi" w:cs="Arial"/>
          <w:color w:val="000000"/>
          <w:sz w:val="22"/>
          <w:szCs w:val="22"/>
        </w:rPr>
        <w:t>Rebates will be issued on a first-come, first-served basis.</w:t>
      </w:r>
    </w:p>
    <w:p w14:paraId="6EB71A01" w14:textId="77777777" w:rsidR="00AE2FEC" w:rsidRDefault="00CE735D" w:rsidP="00EA7E0F">
      <w:pPr>
        <w:pStyle w:val="NormalWeb"/>
        <w:shd w:val="clear" w:color="auto" w:fill="FFFFFF"/>
        <w:spacing w:before="0" w:beforeAutospacing="0" w:after="336" w:afterAutospacing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Rebate </w:t>
      </w:r>
      <w:r w:rsidR="00AE2FEC">
        <w:rPr>
          <w:rFonts w:asciiTheme="minorHAnsi" w:hAnsiTheme="minorHAnsi" w:cs="Arial"/>
          <w:b/>
          <w:bCs/>
          <w:color w:val="000000"/>
          <w:sz w:val="22"/>
          <w:szCs w:val="22"/>
        </w:rPr>
        <w:t>Amounts</w:t>
      </w:r>
    </w:p>
    <w:p w14:paraId="49634CCB" w14:textId="77777777" w:rsidR="002840D5" w:rsidRPr="002840D5" w:rsidRDefault="002840D5" w:rsidP="002840D5">
      <w:pPr>
        <w:pStyle w:val="NormalWeb"/>
        <w:shd w:val="clear" w:color="auto" w:fill="FFFFFF"/>
        <w:spacing w:after="336"/>
        <w:rPr>
          <w:rFonts w:asciiTheme="minorHAnsi" w:hAnsiTheme="minorHAnsi" w:cs="Arial"/>
          <w:color w:val="000000"/>
          <w:sz w:val="22"/>
          <w:szCs w:val="22"/>
        </w:rPr>
      </w:pPr>
      <w:r w:rsidRPr="002840D5">
        <w:rPr>
          <w:rFonts w:asciiTheme="minorHAnsi" w:hAnsiTheme="minorHAnsi" w:cs="Arial"/>
          <w:color w:val="000000"/>
          <w:sz w:val="22"/>
          <w:szCs w:val="22"/>
        </w:rPr>
        <w:t>The Town of Eagle will be offering post-sale rebates at two different levels based on applicant income level:</w:t>
      </w:r>
    </w:p>
    <w:p w14:paraId="0185E33D" w14:textId="2173D18C" w:rsidR="002840D5" w:rsidRPr="002840D5" w:rsidRDefault="002840D5" w:rsidP="002840D5">
      <w:pPr>
        <w:pStyle w:val="NormalWeb"/>
        <w:shd w:val="clear" w:color="auto" w:fill="FFFFFF"/>
        <w:spacing w:after="336"/>
        <w:rPr>
          <w:rFonts w:asciiTheme="minorHAnsi" w:hAnsiTheme="minorHAnsi" w:cs="Arial"/>
          <w:color w:val="000000"/>
          <w:sz w:val="22"/>
          <w:szCs w:val="22"/>
        </w:rPr>
      </w:pPr>
      <w:r w:rsidRPr="002840D5">
        <w:rPr>
          <w:rFonts w:asciiTheme="minorHAnsi" w:hAnsiTheme="minorHAnsi" w:cs="Arial"/>
          <w:color w:val="000000"/>
          <w:sz w:val="22"/>
          <w:szCs w:val="22"/>
        </w:rPr>
        <w:t>Low income (defined as total household income below 80% of the area median income (AMI) for Eagle County</w:t>
      </w:r>
      <w:r>
        <w:rPr>
          <w:rFonts w:asciiTheme="minorHAnsi" w:hAnsiTheme="minorHAnsi" w:cs="Arial"/>
          <w:color w:val="000000"/>
          <w:sz w:val="22"/>
          <w:szCs w:val="22"/>
        </w:rPr>
        <w:t>)</w:t>
      </w:r>
      <w:r w:rsidR="004C41EA">
        <w:rPr>
          <w:rFonts w:asciiTheme="minorHAnsi" w:hAnsiTheme="minorHAnsi" w:cs="Arial"/>
          <w:color w:val="000000"/>
          <w:sz w:val="22"/>
          <w:szCs w:val="22"/>
        </w:rPr>
        <w:t>:</w:t>
      </w:r>
    </w:p>
    <w:p w14:paraId="086B4653" w14:textId="6572B860" w:rsidR="002840D5" w:rsidRPr="002840D5" w:rsidRDefault="002840D5" w:rsidP="00907279">
      <w:pPr>
        <w:pStyle w:val="NormalWeb"/>
        <w:numPr>
          <w:ilvl w:val="0"/>
          <w:numId w:val="8"/>
        </w:numPr>
        <w:shd w:val="clear" w:color="auto" w:fill="FFFFFF"/>
        <w:spacing w:after="336"/>
        <w:rPr>
          <w:rFonts w:asciiTheme="minorHAnsi" w:hAnsiTheme="minorHAnsi" w:cs="Arial"/>
          <w:color w:val="000000"/>
          <w:sz w:val="22"/>
          <w:szCs w:val="22"/>
        </w:rPr>
      </w:pPr>
      <w:r w:rsidRPr="002840D5">
        <w:rPr>
          <w:rFonts w:asciiTheme="minorHAnsi" w:hAnsiTheme="minorHAnsi" w:cs="Arial"/>
          <w:color w:val="000000"/>
          <w:sz w:val="22"/>
          <w:szCs w:val="22"/>
        </w:rPr>
        <w:t>$2,000 for e-bikes</w:t>
      </w:r>
    </w:p>
    <w:p w14:paraId="1675833F" w14:textId="6B6FFB85" w:rsidR="002840D5" w:rsidRPr="002840D5" w:rsidRDefault="002840D5" w:rsidP="00907279">
      <w:pPr>
        <w:pStyle w:val="NormalWeb"/>
        <w:numPr>
          <w:ilvl w:val="0"/>
          <w:numId w:val="8"/>
        </w:numPr>
        <w:shd w:val="clear" w:color="auto" w:fill="FFFFFF"/>
        <w:spacing w:after="336"/>
        <w:rPr>
          <w:rFonts w:asciiTheme="minorHAnsi" w:hAnsiTheme="minorHAnsi" w:cs="Arial"/>
          <w:color w:val="000000"/>
          <w:sz w:val="22"/>
          <w:szCs w:val="22"/>
        </w:rPr>
      </w:pPr>
      <w:r w:rsidRPr="002840D5">
        <w:rPr>
          <w:rFonts w:asciiTheme="minorHAnsi" w:hAnsiTheme="minorHAnsi" w:cs="Arial"/>
          <w:color w:val="000000"/>
          <w:sz w:val="22"/>
          <w:szCs w:val="22"/>
        </w:rPr>
        <w:t>$3,000 for e-cargo bikes</w:t>
      </w:r>
    </w:p>
    <w:p w14:paraId="3538C37E" w14:textId="421104A5" w:rsidR="002840D5" w:rsidRPr="002840D5" w:rsidRDefault="002840D5" w:rsidP="00907279">
      <w:pPr>
        <w:pStyle w:val="NormalWeb"/>
        <w:numPr>
          <w:ilvl w:val="0"/>
          <w:numId w:val="8"/>
        </w:numPr>
        <w:shd w:val="clear" w:color="auto" w:fill="FFFFFF"/>
        <w:spacing w:after="336"/>
        <w:rPr>
          <w:rFonts w:asciiTheme="minorHAnsi" w:hAnsiTheme="minorHAnsi" w:cs="Arial"/>
          <w:color w:val="000000"/>
          <w:sz w:val="22"/>
          <w:szCs w:val="22"/>
        </w:rPr>
      </w:pPr>
      <w:r w:rsidRPr="002840D5">
        <w:rPr>
          <w:rFonts w:asciiTheme="minorHAnsi" w:hAnsiTheme="minorHAnsi" w:cs="Arial"/>
          <w:color w:val="000000"/>
          <w:sz w:val="22"/>
          <w:szCs w:val="22"/>
        </w:rPr>
        <w:t>$4,000 for adaptive e-bikes</w:t>
      </w:r>
    </w:p>
    <w:p w14:paraId="5DB0926C" w14:textId="733ABCE6" w:rsidR="002840D5" w:rsidRPr="002840D5" w:rsidRDefault="002840D5" w:rsidP="002840D5">
      <w:pPr>
        <w:pStyle w:val="NormalWeb"/>
        <w:shd w:val="clear" w:color="auto" w:fill="FFFFFF"/>
        <w:spacing w:after="336"/>
        <w:rPr>
          <w:rFonts w:asciiTheme="minorHAnsi" w:hAnsiTheme="minorHAnsi" w:cs="Arial"/>
          <w:color w:val="000000"/>
          <w:sz w:val="22"/>
          <w:szCs w:val="22"/>
        </w:rPr>
      </w:pPr>
      <w:r w:rsidRPr="002840D5">
        <w:rPr>
          <w:rFonts w:asciiTheme="minorHAnsi" w:hAnsiTheme="minorHAnsi" w:cs="Arial"/>
          <w:color w:val="000000"/>
          <w:sz w:val="22"/>
          <w:szCs w:val="22"/>
        </w:rPr>
        <w:t>Moderate income (defined as total household income 80%-100% of the area median income (AMI) for Eagle County)</w:t>
      </w:r>
      <w:r w:rsidR="004C41EA">
        <w:rPr>
          <w:rFonts w:asciiTheme="minorHAnsi" w:hAnsiTheme="minorHAnsi" w:cs="Arial"/>
          <w:color w:val="000000"/>
          <w:sz w:val="22"/>
          <w:szCs w:val="22"/>
        </w:rPr>
        <w:t>:</w:t>
      </w:r>
    </w:p>
    <w:p w14:paraId="59EE3307" w14:textId="3641D511" w:rsidR="002840D5" w:rsidRPr="002840D5" w:rsidRDefault="002840D5" w:rsidP="00907279">
      <w:pPr>
        <w:pStyle w:val="NormalWeb"/>
        <w:numPr>
          <w:ilvl w:val="0"/>
          <w:numId w:val="10"/>
        </w:numPr>
        <w:shd w:val="clear" w:color="auto" w:fill="FFFFFF"/>
        <w:spacing w:after="336"/>
        <w:rPr>
          <w:rFonts w:asciiTheme="minorHAnsi" w:hAnsiTheme="minorHAnsi" w:cs="Arial"/>
          <w:color w:val="000000"/>
          <w:sz w:val="22"/>
          <w:szCs w:val="22"/>
        </w:rPr>
      </w:pPr>
      <w:r w:rsidRPr="002840D5">
        <w:rPr>
          <w:rFonts w:asciiTheme="minorHAnsi" w:hAnsiTheme="minorHAnsi" w:cs="Arial"/>
          <w:color w:val="000000"/>
          <w:sz w:val="22"/>
          <w:szCs w:val="22"/>
        </w:rPr>
        <w:t>$1,000 for e-bikes</w:t>
      </w:r>
    </w:p>
    <w:p w14:paraId="22288A62" w14:textId="5679E3A0" w:rsidR="002840D5" w:rsidRPr="002840D5" w:rsidRDefault="002840D5" w:rsidP="00907279">
      <w:pPr>
        <w:pStyle w:val="NormalWeb"/>
        <w:numPr>
          <w:ilvl w:val="0"/>
          <w:numId w:val="10"/>
        </w:numPr>
        <w:shd w:val="clear" w:color="auto" w:fill="FFFFFF"/>
        <w:spacing w:after="336"/>
        <w:rPr>
          <w:rFonts w:asciiTheme="minorHAnsi" w:hAnsiTheme="minorHAnsi" w:cs="Arial"/>
          <w:color w:val="000000"/>
          <w:sz w:val="22"/>
          <w:szCs w:val="22"/>
        </w:rPr>
      </w:pPr>
      <w:r w:rsidRPr="002840D5">
        <w:rPr>
          <w:rFonts w:asciiTheme="minorHAnsi" w:hAnsiTheme="minorHAnsi" w:cs="Arial"/>
          <w:color w:val="000000"/>
          <w:sz w:val="22"/>
          <w:szCs w:val="22"/>
        </w:rPr>
        <w:t>$2,000 for e-cargo bikes</w:t>
      </w:r>
    </w:p>
    <w:p w14:paraId="0851883A" w14:textId="1D1E42E0" w:rsidR="002840D5" w:rsidRPr="002840D5" w:rsidRDefault="002840D5" w:rsidP="00907279">
      <w:pPr>
        <w:pStyle w:val="NormalWeb"/>
        <w:numPr>
          <w:ilvl w:val="0"/>
          <w:numId w:val="10"/>
        </w:numPr>
        <w:shd w:val="clear" w:color="auto" w:fill="FFFFFF"/>
        <w:spacing w:after="336"/>
        <w:rPr>
          <w:rFonts w:asciiTheme="minorHAnsi" w:hAnsiTheme="minorHAnsi" w:cs="Arial"/>
          <w:color w:val="000000"/>
          <w:sz w:val="22"/>
          <w:szCs w:val="22"/>
        </w:rPr>
      </w:pPr>
      <w:r w:rsidRPr="002840D5">
        <w:rPr>
          <w:rFonts w:asciiTheme="minorHAnsi" w:hAnsiTheme="minorHAnsi" w:cs="Arial"/>
          <w:color w:val="000000"/>
          <w:sz w:val="22"/>
          <w:szCs w:val="22"/>
        </w:rPr>
        <w:t>$3,000 for adaptive e-bikes</w:t>
      </w:r>
    </w:p>
    <w:p w14:paraId="1BFB9AF2" w14:textId="1D3B825D" w:rsidR="00CE735D" w:rsidRDefault="00AE2FEC" w:rsidP="00EA7E0F">
      <w:pPr>
        <w:pStyle w:val="NormalWeb"/>
        <w:shd w:val="clear" w:color="auto" w:fill="FFFFFF"/>
        <w:spacing w:before="0" w:beforeAutospacing="0" w:after="336" w:afterAutospacing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Rebate </w:t>
      </w:r>
      <w:r w:rsidR="00CE735D">
        <w:rPr>
          <w:rFonts w:asciiTheme="minorHAnsi" w:hAnsiTheme="minorHAnsi" w:cs="Arial"/>
          <w:b/>
          <w:bCs/>
          <w:color w:val="000000"/>
          <w:sz w:val="22"/>
          <w:szCs w:val="22"/>
        </w:rPr>
        <w:t>Rules</w:t>
      </w:r>
    </w:p>
    <w:p w14:paraId="6A599443" w14:textId="77777777" w:rsidR="0096016E" w:rsidRPr="0096016E" w:rsidRDefault="0096016E" w:rsidP="0096016E">
      <w:pPr>
        <w:pStyle w:val="ListParagraph"/>
        <w:numPr>
          <w:ilvl w:val="0"/>
          <w:numId w:val="7"/>
        </w:numPr>
      </w:pPr>
      <w:r w:rsidRPr="0096016E">
        <w:t>Rebates will not exceed the total purchase price of the e-bike. </w:t>
      </w:r>
    </w:p>
    <w:p w14:paraId="0999B9CA" w14:textId="77777777" w:rsidR="0096016E" w:rsidRPr="0096016E" w:rsidRDefault="0096016E" w:rsidP="0096016E">
      <w:pPr>
        <w:pStyle w:val="ListParagraph"/>
        <w:numPr>
          <w:ilvl w:val="0"/>
          <w:numId w:val="7"/>
        </w:numPr>
      </w:pPr>
      <w:r w:rsidRPr="0096016E">
        <w:t>Rebates will not cover sales tax. </w:t>
      </w:r>
    </w:p>
    <w:p w14:paraId="69793FFD" w14:textId="77777777" w:rsidR="0096016E" w:rsidRDefault="0096016E" w:rsidP="0096016E">
      <w:pPr>
        <w:pStyle w:val="ListParagraph"/>
        <w:numPr>
          <w:ilvl w:val="0"/>
          <w:numId w:val="7"/>
        </w:numPr>
      </w:pPr>
      <w:r w:rsidRPr="0096016E">
        <w:t>Rebates are limited to one per person and will be first come, first served.</w:t>
      </w:r>
    </w:p>
    <w:p w14:paraId="4CBE0780" w14:textId="04C94F7D" w:rsidR="00907279" w:rsidRPr="0096016E" w:rsidRDefault="00907279" w:rsidP="0096016E">
      <w:pPr>
        <w:pStyle w:val="ListParagraph"/>
        <w:numPr>
          <w:ilvl w:val="0"/>
          <w:numId w:val="7"/>
        </w:numPr>
      </w:pPr>
      <w:r>
        <w:t>Applicants who already received the State of Colorado</w:t>
      </w:r>
      <w:r w:rsidR="00A24F22">
        <w:t xml:space="preserve"> e-bike rebate are not eligible for the Town of Eagle rebate.</w:t>
      </w:r>
    </w:p>
    <w:p w14:paraId="6B98C34B" w14:textId="77777777" w:rsidR="0096016E" w:rsidRPr="0096016E" w:rsidRDefault="0096016E" w:rsidP="0096016E">
      <w:pPr>
        <w:pStyle w:val="ListParagraph"/>
        <w:numPr>
          <w:ilvl w:val="0"/>
          <w:numId w:val="7"/>
        </w:numPr>
      </w:pPr>
      <w:r w:rsidRPr="0096016E">
        <w:t>Eligible receipts will show e-bike purchase on or after Jan. 1, 2024 and must be submitted within 90 days of purchase.</w:t>
      </w:r>
    </w:p>
    <w:p w14:paraId="437F217D" w14:textId="24AE7E47" w:rsidR="0096016E" w:rsidRDefault="0096016E" w:rsidP="0096016E">
      <w:pPr>
        <w:pStyle w:val="ListParagraph"/>
        <w:numPr>
          <w:ilvl w:val="0"/>
          <w:numId w:val="7"/>
        </w:numPr>
      </w:pPr>
      <w:r w:rsidRPr="0096016E">
        <w:t>Apply by December 31, 2024.</w:t>
      </w:r>
    </w:p>
    <w:p w14:paraId="1E3228F2" w14:textId="6C828CE8" w:rsidR="007D39D6" w:rsidRPr="0096016E" w:rsidRDefault="007D39D6" w:rsidP="0096016E">
      <w:pPr>
        <w:pStyle w:val="ListParagraph"/>
        <w:numPr>
          <w:ilvl w:val="0"/>
          <w:numId w:val="7"/>
        </w:numPr>
      </w:pPr>
      <w:r>
        <w:t>All recipients will receive a 1099 tax form</w:t>
      </w:r>
      <w:r w:rsidR="0030475B">
        <w:t xml:space="preserve"> prior to tax season</w:t>
      </w:r>
    </w:p>
    <w:p w14:paraId="713BDF8D" w14:textId="77777777" w:rsidR="00A24F22" w:rsidRDefault="00A24F22" w:rsidP="00EA7E0F">
      <w:pPr>
        <w:pStyle w:val="NormalWeb"/>
        <w:shd w:val="clear" w:color="auto" w:fill="FFFFFF"/>
        <w:spacing w:before="0" w:beforeAutospacing="0" w:after="336" w:afterAutospacing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00929A6" w14:textId="77777777" w:rsidR="00A24F22" w:rsidRDefault="00A24F22" w:rsidP="00EA7E0F">
      <w:pPr>
        <w:pStyle w:val="NormalWeb"/>
        <w:shd w:val="clear" w:color="auto" w:fill="FFFFFF"/>
        <w:spacing w:before="0" w:beforeAutospacing="0" w:after="336" w:afterAutospacing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744841F" w14:textId="20FC099A" w:rsidR="00CE735D" w:rsidRPr="00CE735D" w:rsidRDefault="00CE735D" w:rsidP="00EA7E0F">
      <w:pPr>
        <w:pStyle w:val="NormalWeb"/>
        <w:shd w:val="clear" w:color="auto" w:fill="FFFFFF"/>
        <w:spacing w:before="0" w:beforeAutospacing="0" w:after="336" w:afterAutospacing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Applicant Eligibility</w:t>
      </w:r>
    </w:p>
    <w:p w14:paraId="7EA2F938" w14:textId="609A512A" w:rsidR="0096016E" w:rsidRDefault="0096016E" w:rsidP="0096016E">
      <w:pPr>
        <w:pStyle w:val="ListParagraph"/>
        <w:numPr>
          <w:ilvl w:val="0"/>
          <w:numId w:val="7"/>
        </w:numPr>
      </w:pPr>
      <w:r>
        <w:t>Applicants must be 18 years of age or older</w:t>
      </w:r>
      <w:r w:rsidR="0038004E">
        <w:t>.</w:t>
      </w:r>
    </w:p>
    <w:p w14:paraId="4D3FD56D" w14:textId="1B288F67" w:rsidR="0096016E" w:rsidRDefault="0096016E" w:rsidP="0096016E">
      <w:pPr>
        <w:pStyle w:val="ListParagraph"/>
        <w:numPr>
          <w:ilvl w:val="0"/>
          <w:numId w:val="7"/>
        </w:numPr>
      </w:pPr>
      <w:r>
        <w:t>Applicants must be Town of Eagle residents and be able to provide proof of residency</w:t>
      </w:r>
      <w:r w:rsidR="0038004E">
        <w:t>.</w:t>
      </w:r>
    </w:p>
    <w:p w14:paraId="633495A1" w14:textId="7E122DCB" w:rsidR="003C49B8" w:rsidRDefault="0096016E" w:rsidP="0096016E">
      <w:pPr>
        <w:pStyle w:val="ListParagraph"/>
        <w:numPr>
          <w:ilvl w:val="0"/>
          <w:numId w:val="7"/>
        </w:numPr>
      </w:pPr>
      <w:r>
        <w:t>Applicants must meet low to moderate income requirements and be able to provide proof of income</w:t>
      </w:r>
      <w:r w:rsidR="0038004E">
        <w:t>.</w:t>
      </w:r>
    </w:p>
    <w:p w14:paraId="5EAAEBE8" w14:textId="2D023AE6" w:rsidR="003C49B8" w:rsidRDefault="00145CAA">
      <w:r>
        <w:t>Please use the chart below to verify your eligibility.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97CEE" w14:paraId="6423D1E7" w14:textId="77777777" w:rsidTr="0002606C">
        <w:trPr>
          <w:trHeight w:val="332"/>
        </w:trPr>
        <w:tc>
          <w:tcPr>
            <w:tcW w:w="3116" w:type="dxa"/>
            <w:shd w:val="clear" w:color="auto" w:fill="D9D9D9" w:themeFill="background1" w:themeFillShade="D9"/>
          </w:tcPr>
          <w:p w14:paraId="28D88413" w14:textId="0BA5684A" w:rsidR="00F97CEE" w:rsidRPr="0002606C" w:rsidRDefault="00F97CEE">
            <w:pPr>
              <w:rPr>
                <w:b/>
                <w:bCs/>
              </w:rPr>
            </w:pPr>
            <w:r w:rsidRPr="0002606C">
              <w:rPr>
                <w:b/>
                <w:bCs/>
              </w:rPr>
              <w:t>Household Size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54F924A" w14:textId="21FFB515" w:rsidR="00F97CEE" w:rsidRPr="0002606C" w:rsidRDefault="00B42168">
            <w:pPr>
              <w:rPr>
                <w:b/>
                <w:bCs/>
              </w:rPr>
            </w:pPr>
            <w:r w:rsidRPr="0002606C">
              <w:rPr>
                <w:b/>
                <w:bCs/>
              </w:rPr>
              <w:t>80% Area Median Income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8ABDC01" w14:textId="116E9198" w:rsidR="00F97CEE" w:rsidRPr="0002606C" w:rsidRDefault="00B42168">
            <w:pPr>
              <w:rPr>
                <w:b/>
                <w:bCs/>
              </w:rPr>
            </w:pPr>
            <w:r w:rsidRPr="0002606C">
              <w:rPr>
                <w:b/>
                <w:bCs/>
              </w:rPr>
              <w:t>100% Area Median Income</w:t>
            </w:r>
          </w:p>
        </w:tc>
      </w:tr>
      <w:tr w:rsidR="00F97CEE" w14:paraId="3FA9C6A2" w14:textId="77777777" w:rsidTr="003A76B0">
        <w:trPr>
          <w:trHeight w:val="233"/>
        </w:trPr>
        <w:tc>
          <w:tcPr>
            <w:tcW w:w="3116" w:type="dxa"/>
          </w:tcPr>
          <w:p w14:paraId="4D3865F5" w14:textId="28AB66FA" w:rsidR="00F97CEE" w:rsidRDefault="00F97CEE">
            <w:r>
              <w:t>1</w:t>
            </w:r>
            <w:r w:rsidR="00631471">
              <w:t xml:space="preserve"> person</w:t>
            </w:r>
          </w:p>
        </w:tc>
        <w:tc>
          <w:tcPr>
            <w:tcW w:w="3117" w:type="dxa"/>
          </w:tcPr>
          <w:p w14:paraId="07AC3615" w14:textId="47FC1262" w:rsidR="00F97CEE" w:rsidRDefault="00B57F5A" w:rsidP="00B57F5A">
            <w:r w:rsidRPr="00B57F5A">
              <w:t>$72,880</w:t>
            </w:r>
            <w:r w:rsidRPr="00B57F5A">
              <w:tab/>
            </w:r>
          </w:p>
        </w:tc>
        <w:tc>
          <w:tcPr>
            <w:tcW w:w="3117" w:type="dxa"/>
          </w:tcPr>
          <w:p w14:paraId="74A38171" w14:textId="7EF35B00" w:rsidR="00F97CEE" w:rsidRDefault="003A76B0">
            <w:r w:rsidRPr="003A76B0">
              <w:t>$82,900</w:t>
            </w:r>
            <w:r w:rsidRPr="003A76B0">
              <w:tab/>
            </w:r>
            <w:r w:rsidRPr="003A76B0">
              <w:tab/>
            </w:r>
            <w:r w:rsidRPr="003A76B0">
              <w:tab/>
            </w:r>
          </w:p>
        </w:tc>
      </w:tr>
      <w:tr w:rsidR="00F97CEE" w14:paraId="3AA8DDD5" w14:textId="77777777" w:rsidTr="00F97CEE">
        <w:tc>
          <w:tcPr>
            <w:tcW w:w="3116" w:type="dxa"/>
          </w:tcPr>
          <w:p w14:paraId="6F3614FB" w14:textId="1CC3D185" w:rsidR="00F97CEE" w:rsidRDefault="00F97CEE">
            <w:r>
              <w:t>2</w:t>
            </w:r>
            <w:r w:rsidR="00631471">
              <w:t xml:space="preserve"> persons</w:t>
            </w:r>
          </w:p>
        </w:tc>
        <w:tc>
          <w:tcPr>
            <w:tcW w:w="3117" w:type="dxa"/>
          </w:tcPr>
          <w:p w14:paraId="08CFE31D" w14:textId="76DB51AF" w:rsidR="00F97CEE" w:rsidRDefault="00B57F5A" w:rsidP="00B57F5A">
            <w:r w:rsidRPr="00B57F5A">
              <w:t>$83,280</w:t>
            </w:r>
          </w:p>
        </w:tc>
        <w:tc>
          <w:tcPr>
            <w:tcW w:w="3117" w:type="dxa"/>
          </w:tcPr>
          <w:p w14:paraId="2A4881D0" w14:textId="39CD024F" w:rsidR="00F97CEE" w:rsidRDefault="003A76B0">
            <w:r w:rsidRPr="003A76B0">
              <w:t>$94,700</w:t>
            </w:r>
          </w:p>
        </w:tc>
      </w:tr>
      <w:tr w:rsidR="00F97CEE" w14:paraId="0B594448" w14:textId="77777777" w:rsidTr="00F97CEE">
        <w:tc>
          <w:tcPr>
            <w:tcW w:w="3116" w:type="dxa"/>
          </w:tcPr>
          <w:p w14:paraId="7B5302FA" w14:textId="6DD8B387" w:rsidR="00F97CEE" w:rsidRDefault="00F97CEE">
            <w:r>
              <w:t>3</w:t>
            </w:r>
            <w:r w:rsidR="00631471">
              <w:t xml:space="preserve"> persons</w:t>
            </w:r>
          </w:p>
        </w:tc>
        <w:tc>
          <w:tcPr>
            <w:tcW w:w="3117" w:type="dxa"/>
          </w:tcPr>
          <w:p w14:paraId="3AA61F6A" w14:textId="1793686A" w:rsidR="00F97CEE" w:rsidRDefault="00B57F5A" w:rsidP="00B57F5A">
            <w:r w:rsidRPr="00B57F5A">
              <w:t>$93,680</w:t>
            </w:r>
          </w:p>
        </w:tc>
        <w:tc>
          <w:tcPr>
            <w:tcW w:w="3117" w:type="dxa"/>
          </w:tcPr>
          <w:p w14:paraId="1210033F" w14:textId="47E2BDA0" w:rsidR="00F97CEE" w:rsidRDefault="003A76B0">
            <w:r w:rsidRPr="003A76B0">
              <w:t>$106,500</w:t>
            </w:r>
          </w:p>
        </w:tc>
      </w:tr>
      <w:tr w:rsidR="00F97CEE" w14:paraId="31F44D9C" w14:textId="77777777" w:rsidTr="00F97CEE">
        <w:tc>
          <w:tcPr>
            <w:tcW w:w="3116" w:type="dxa"/>
          </w:tcPr>
          <w:p w14:paraId="7A9D4110" w14:textId="175B4B7F" w:rsidR="00F97CEE" w:rsidRDefault="00F97CEE">
            <w:r>
              <w:t>4</w:t>
            </w:r>
            <w:r w:rsidR="00631471">
              <w:t xml:space="preserve"> persons</w:t>
            </w:r>
          </w:p>
        </w:tc>
        <w:tc>
          <w:tcPr>
            <w:tcW w:w="3117" w:type="dxa"/>
          </w:tcPr>
          <w:p w14:paraId="7DD60AE1" w14:textId="148B8761" w:rsidR="00F97CEE" w:rsidRDefault="00B57F5A" w:rsidP="00B57F5A">
            <w:r w:rsidRPr="00B57F5A">
              <w:t>$104,080</w:t>
            </w:r>
          </w:p>
        </w:tc>
        <w:tc>
          <w:tcPr>
            <w:tcW w:w="3117" w:type="dxa"/>
          </w:tcPr>
          <w:p w14:paraId="176C548C" w14:textId="1E88E5B7" w:rsidR="00F97CEE" w:rsidRDefault="003A76B0">
            <w:r w:rsidRPr="003A76B0">
              <w:t>$118,300</w:t>
            </w:r>
          </w:p>
        </w:tc>
      </w:tr>
      <w:tr w:rsidR="00F97CEE" w14:paraId="1B643B3A" w14:textId="77777777" w:rsidTr="00F97CEE">
        <w:tc>
          <w:tcPr>
            <w:tcW w:w="3116" w:type="dxa"/>
          </w:tcPr>
          <w:p w14:paraId="04522FD8" w14:textId="10987D74" w:rsidR="00F97CEE" w:rsidRDefault="00F97CEE">
            <w:r>
              <w:t>5</w:t>
            </w:r>
            <w:r w:rsidR="00631471">
              <w:t xml:space="preserve"> persons</w:t>
            </w:r>
          </w:p>
        </w:tc>
        <w:tc>
          <w:tcPr>
            <w:tcW w:w="3117" w:type="dxa"/>
          </w:tcPr>
          <w:p w14:paraId="60022099" w14:textId="7838143E" w:rsidR="00F97CEE" w:rsidRDefault="00B57F5A" w:rsidP="00B57F5A">
            <w:r w:rsidRPr="00B57F5A">
              <w:t>$112,400</w:t>
            </w:r>
            <w:r w:rsidRPr="00B57F5A">
              <w:tab/>
            </w:r>
          </w:p>
        </w:tc>
        <w:tc>
          <w:tcPr>
            <w:tcW w:w="3117" w:type="dxa"/>
          </w:tcPr>
          <w:p w14:paraId="4CA97116" w14:textId="04B838C7" w:rsidR="00F97CEE" w:rsidRDefault="003A76B0">
            <w:r w:rsidRPr="003A76B0">
              <w:t>$127,800</w:t>
            </w:r>
          </w:p>
        </w:tc>
      </w:tr>
      <w:tr w:rsidR="00F97CEE" w14:paraId="71169ACA" w14:textId="77777777" w:rsidTr="00F97CEE">
        <w:tc>
          <w:tcPr>
            <w:tcW w:w="3116" w:type="dxa"/>
          </w:tcPr>
          <w:p w14:paraId="6F40D890" w14:textId="570383F8" w:rsidR="00F97CEE" w:rsidRDefault="00F97CEE">
            <w:r>
              <w:t>6</w:t>
            </w:r>
            <w:r w:rsidR="00631471">
              <w:t xml:space="preserve"> persons</w:t>
            </w:r>
          </w:p>
        </w:tc>
        <w:tc>
          <w:tcPr>
            <w:tcW w:w="3117" w:type="dxa"/>
          </w:tcPr>
          <w:p w14:paraId="25C10ADE" w14:textId="43009494" w:rsidR="00F97CEE" w:rsidRDefault="00B57F5A" w:rsidP="00B57F5A">
            <w:r w:rsidRPr="00B57F5A">
              <w:t>$120,800</w:t>
            </w:r>
            <w:r w:rsidRPr="00B57F5A">
              <w:tab/>
            </w:r>
          </w:p>
        </w:tc>
        <w:tc>
          <w:tcPr>
            <w:tcW w:w="3117" w:type="dxa"/>
          </w:tcPr>
          <w:p w14:paraId="79CAB88B" w14:textId="71DBE449" w:rsidR="00F97CEE" w:rsidRDefault="003A76B0">
            <w:r w:rsidRPr="003A76B0">
              <w:t>$137,300</w:t>
            </w:r>
          </w:p>
        </w:tc>
      </w:tr>
      <w:tr w:rsidR="00F97CEE" w14:paraId="0950AA8A" w14:textId="77777777" w:rsidTr="00F97CEE">
        <w:tc>
          <w:tcPr>
            <w:tcW w:w="3116" w:type="dxa"/>
          </w:tcPr>
          <w:p w14:paraId="0B3D1F9D" w14:textId="1EA3618E" w:rsidR="00F97CEE" w:rsidRDefault="00F97CEE">
            <w:r>
              <w:t>7</w:t>
            </w:r>
            <w:r w:rsidR="00631471">
              <w:t xml:space="preserve"> persons</w:t>
            </w:r>
          </w:p>
        </w:tc>
        <w:tc>
          <w:tcPr>
            <w:tcW w:w="3117" w:type="dxa"/>
          </w:tcPr>
          <w:p w14:paraId="42F270A0" w14:textId="015EC05F" w:rsidR="00F97CEE" w:rsidRDefault="00B57F5A" w:rsidP="00B57F5A">
            <w:r w:rsidRPr="00B57F5A">
              <w:t>$129,040</w:t>
            </w:r>
          </w:p>
        </w:tc>
        <w:tc>
          <w:tcPr>
            <w:tcW w:w="3117" w:type="dxa"/>
          </w:tcPr>
          <w:p w14:paraId="69D77281" w14:textId="008082DA" w:rsidR="00F97CEE" w:rsidRDefault="003A76B0">
            <w:r w:rsidRPr="003A76B0">
              <w:t>$146,700</w:t>
            </w:r>
          </w:p>
        </w:tc>
      </w:tr>
      <w:tr w:rsidR="00B42168" w14:paraId="13CEE26D" w14:textId="77777777" w:rsidTr="00F97CEE">
        <w:tc>
          <w:tcPr>
            <w:tcW w:w="3116" w:type="dxa"/>
          </w:tcPr>
          <w:p w14:paraId="0CD363F1" w14:textId="67C60443" w:rsidR="00B42168" w:rsidRDefault="00B42168">
            <w:r>
              <w:t>8</w:t>
            </w:r>
            <w:r w:rsidR="00631471">
              <w:t xml:space="preserve"> persons</w:t>
            </w:r>
          </w:p>
        </w:tc>
        <w:tc>
          <w:tcPr>
            <w:tcW w:w="3117" w:type="dxa"/>
          </w:tcPr>
          <w:p w14:paraId="24ADD3A4" w14:textId="3107082C" w:rsidR="00B42168" w:rsidRDefault="00B57F5A" w:rsidP="00B57F5A">
            <w:r w:rsidRPr="00B57F5A">
              <w:t>$137,440</w:t>
            </w:r>
            <w:r w:rsidRPr="00B57F5A">
              <w:tab/>
            </w:r>
          </w:p>
        </w:tc>
        <w:tc>
          <w:tcPr>
            <w:tcW w:w="3117" w:type="dxa"/>
          </w:tcPr>
          <w:p w14:paraId="3B9D122B" w14:textId="50303934" w:rsidR="00B42168" w:rsidRDefault="003A76B0">
            <w:r w:rsidRPr="003A76B0">
              <w:t>$156,200</w:t>
            </w:r>
            <w:r w:rsidRPr="003A76B0">
              <w:tab/>
            </w:r>
          </w:p>
        </w:tc>
      </w:tr>
      <w:tr w:rsidR="00B42168" w14:paraId="20587C34" w14:textId="77777777" w:rsidTr="00F97CEE">
        <w:tc>
          <w:tcPr>
            <w:tcW w:w="3116" w:type="dxa"/>
          </w:tcPr>
          <w:p w14:paraId="7884AFDF" w14:textId="30C69595" w:rsidR="00B42168" w:rsidRDefault="00B42168">
            <w:r>
              <w:t>9</w:t>
            </w:r>
            <w:r w:rsidR="00631471">
              <w:t xml:space="preserve"> persons</w:t>
            </w:r>
          </w:p>
        </w:tc>
        <w:tc>
          <w:tcPr>
            <w:tcW w:w="3117" w:type="dxa"/>
          </w:tcPr>
          <w:p w14:paraId="155BEA5D" w14:textId="5B318636" w:rsidR="00B42168" w:rsidRDefault="00B57F5A" w:rsidP="00B57F5A">
            <w:r w:rsidRPr="00B57F5A">
              <w:t>$145,840</w:t>
            </w:r>
            <w:r w:rsidRPr="00B57F5A">
              <w:tab/>
            </w:r>
          </w:p>
        </w:tc>
        <w:tc>
          <w:tcPr>
            <w:tcW w:w="3117" w:type="dxa"/>
          </w:tcPr>
          <w:p w14:paraId="023AAF01" w14:textId="7E4A56C9" w:rsidR="00B42168" w:rsidRDefault="003A76B0">
            <w:r w:rsidRPr="003A76B0">
              <w:t>$165,700</w:t>
            </w:r>
          </w:p>
        </w:tc>
      </w:tr>
      <w:tr w:rsidR="00B42168" w14:paraId="1A1800ED" w14:textId="77777777" w:rsidTr="00F97CEE">
        <w:tc>
          <w:tcPr>
            <w:tcW w:w="3116" w:type="dxa"/>
          </w:tcPr>
          <w:p w14:paraId="57EFFE2C" w14:textId="2AC754BE" w:rsidR="00B42168" w:rsidRDefault="00B42168">
            <w:r>
              <w:t>10</w:t>
            </w:r>
            <w:r w:rsidR="00631471">
              <w:t xml:space="preserve"> persons</w:t>
            </w:r>
          </w:p>
        </w:tc>
        <w:tc>
          <w:tcPr>
            <w:tcW w:w="3117" w:type="dxa"/>
          </w:tcPr>
          <w:p w14:paraId="2CF6C802" w14:textId="4CDB906A" w:rsidR="00B42168" w:rsidRDefault="00B57F5A" w:rsidP="00B57F5A">
            <w:r w:rsidRPr="00B57F5A">
              <w:t>$154,240</w:t>
            </w:r>
          </w:p>
        </w:tc>
        <w:tc>
          <w:tcPr>
            <w:tcW w:w="3117" w:type="dxa"/>
          </w:tcPr>
          <w:p w14:paraId="1263CF65" w14:textId="47D4F75A" w:rsidR="00B42168" w:rsidRDefault="003A76B0">
            <w:r w:rsidRPr="003A76B0">
              <w:t>$175,200</w:t>
            </w:r>
          </w:p>
        </w:tc>
      </w:tr>
      <w:tr w:rsidR="00B42168" w14:paraId="03678D38" w14:textId="77777777" w:rsidTr="00F97CEE">
        <w:tc>
          <w:tcPr>
            <w:tcW w:w="3116" w:type="dxa"/>
          </w:tcPr>
          <w:p w14:paraId="25E85685" w14:textId="00115EC0" w:rsidR="00B42168" w:rsidRDefault="00631471">
            <w:r>
              <w:t>Additional per person for households above 10 persons</w:t>
            </w:r>
          </w:p>
        </w:tc>
        <w:tc>
          <w:tcPr>
            <w:tcW w:w="3117" w:type="dxa"/>
          </w:tcPr>
          <w:p w14:paraId="5D4BFEA9" w14:textId="09B30907" w:rsidR="00B42168" w:rsidRDefault="00B57F5A" w:rsidP="00B57F5A">
            <w:r w:rsidRPr="00B57F5A">
              <w:t>$8,400</w:t>
            </w:r>
          </w:p>
        </w:tc>
        <w:tc>
          <w:tcPr>
            <w:tcW w:w="3117" w:type="dxa"/>
          </w:tcPr>
          <w:p w14:paraId="47758B23" w14:textId="5F47C321" w:rsidR="00B42168" w:rsidRDefault="003A76B0">
            <w:r w:rsidRPr="003A76B0">
              <w:t>$9,500</w:t>
            </w:r>
          </w:p>
        </w:tc>
      </w:tr>
    </w:tbl>
    <w:p w14:paraId="69FB6C76" w14:textId="1A781235" w:rsidR="003C49B8" w:rsidRDefault="003C49B8"/>
    <w:p w14:paraId="0D31CE81" w14:textId="082CE328" w:rsidR="009C51BC" w:rsidRPr="009C51BC" w:rsidRDefault="009C51BC">
      <w:pPr>
        <w:rPr>
          <w:b/>
          <w:bCs/>
        </w:rPr>
      </w:pPr>
      <w:r>
        <w:rPr>
          <w:b/>
          <w:bCs/>
        </w:rPr>
        <w:t>E-Bile Eligibility</w:t>
      </w:r>
    </w:p>
    <w:p w14:paraId="18056ED3" w14:textId="5380BF25" w:rsidR="00370EFB" w:rsidRDefault="009C51BC">
      <w:r>
        <w:t>Ple</w:t>
      </w:r>
      <w:r w:rsidR="00DC1B52">
        <w:t>ase review the information below to help answer ensure your e-bike purchase is eligible for a rebate.</w:t>
      </w:r>
    </w:p>
    <w:p w14:paraId="638A7A6A" w14:textId="77777777" w:rsidR="00DC1B52" w:rsidRPr="00370EFB" w:rsidRDefault="00DC1B52" w:rsidP="00DC1B52">
      <w:r w:rsidRPr="00370EFB">
        <w:t>E-Bike Classes</w:t>
      </w:r>
    </w:p>
    <w:p w14:paraId="528729B2" w14:textId="77777777" w:rsidR="00DC1B52" w:rsidRPr="00370EFB" w:rsidRDefault="00DC1B52" w:rsidP="009C51BC">
      <w:pPr>
        <w:pStyle w:val="ListParagraph"/>
        <w:numPr>
          <w:ilvl w:val="0"/>
          <w:numId w:val="12"/>
        </w:numPr>
      </w:pPr>
      <w:r w:rsidRPr="009C51BC">
        <w:rPr>
          <w:b/>
          <w:bCs/>
        </w:rPr>
        <w:t>Class 1</w:t>
      </w:r>
      <w:r w:rsidRPr="00370EFB">
        <w:t> -  an electrical assisted bicycle equipped with a motor that provides assistance only when the rider is pedaling and that ceases to provide assistance when the bicycle reaches a speed of 20 mph</w:t>
      </w:r>
    </w:p>
    <w:p w14:paraId="26576ECD" w14:textId="77777777" w:rsidR="00DC1B52" w:rsidRPr="00370EFB" w:rsidRDefault="00DC1B52" w:rsidP="009C51BC">
      <w:pPr>
        <w:pStyle w:val="ListParagraph"/>
        <w:numPr>
          <w:ilvl w:val="0"/>
          <w:numId w:val="12"/>
        </w:numPr>
      </w:pPr>
      <w:r w:rsidRPr="009C51BC">
        <w:rPr>
          <w:b/>
          <w:bCs/>
        </w:rPr>
        <w:t>Class 2</w:t>
      </w:r>
      <w:r w:rsidRPr="00370EFB">
        <w:t> - an electrical assisted bicycle equipped with a motor that provides assistance regardless of whether the rider is pedaling but ceases to provide assistance when the bicycle reaches a speed of 20 mph</w:t>
      </w:r>
    </w:p>
    <w:p w14:paraId="03427FD9" w14:textId="77777777" w:rsidR="00DC1B52" w:rsidRPr="00370EFB" w:rsidRDefault="00DC1B52" w:rsidP="009C51BC">
      <w:pPr>
        <w:pStyle w:val="ListParagraph"/>
        <w:numPr>
          <w:ilvl w:val="0"/>
          <w:numId w:val="12"/>
        </w:numPr>
      </w:pPr>
      <w:r w:rsidRPr="009C51BC">
        <w:rPr>
          <w:b/>
          <w:bCs/>
        </w:rPr>
        <w:t>Class 3</w:t>
      </w:r>
      <w:r w:rsidRPr="00370EFB">
        <w:t> - an electrical assisted bicycle equipped with a motor that provides assistance only when the rider is pedaling and that ceases to provide assistance when the bicycle reaches a speed of 28 mph</w:t>
      </w:r>
    </w:p>
    <w:p w14:paraId="292F655A" w14:textId="77777777" w:rsidR="00DC1B52" w:rsidRPr="00370EFB" w:rsidRDefault="00DC1B52" w:rsidP="00DC1B52">
      <w:r w:rsidRPr="00370EFB">
        <w:t>E-Bikes must also meet the following criteria:</w:t>
      </w:r>
    </w:p>
    <w:p w14:paraId="1A4FE60C" w14:textId="40D24D8F" w:rsidR="00DC1B52" w:rsidRPr="00370EFB" w:rsidRDefault="00DC1B52" w:rsidP="009C51BC">
      <w:pPr>
        <w:pStyle w:val="ListParagraph"/>
        <w:numPr>
          <w:ilvl w:val="0"/>
          <w:numId w:val="12"/>
        </w:numPr>
      </w:pPr>
      <w:r w:rsidRPr="00370EFB">
        <w:t>Have two or three wheels and fully operable pedals</w:t>
      </w:r>
    </w:p>
    <w:p w14:paraId="06391542" w14:textId="3CA5D467" w:rsidR="00DC1B52" w:rsidRDefault="00DC1B52" w:rsidP="009C51BC">
      <w:pPr>
        <w:pStyle w:val="ListParagraph"/>
        <w:numPr>
          <w:ilvl w:val="0"/>
          <w:numId w:val="12"/>
        </w:numPr>
      </w:pPr>
      <w:r w:rsidRPr="00370EFB">
        <w:t>Electric motor is 750 watts or less; may NOT be gasoline-powered</w:t>
      </w:r>
    </w:p>
    <w:p w14:paraId="6A23F53C" w14:textId="77777777" w:rsidR="007F7752" w:rsidRPr="00370EFB" w:rsidRDefault="007F7752" w:rsidP="007F7752"/>
    <w:p w14:paraId="4DD089C7" w14:textId="4A3B85B5" w:rsidR="009C51BC" w:rsidRDefault="00DC1B52" w:rsidP="003C205B">
      <w:pPr>
        <w:pStyle w:val="ListParagraph"/>
        <w:numPr>
          <w:ilvl w:val="0"/>
          <w:numId w:val="12"/>
        </w:numPr>
      </w:pPr>
      <w:r w:rsidRPr="00370EFB">
        <w:t>Full-suspension mountain bikes are NOT eligible for this rebate</w:t>
      </w:r>
    </w:p>
    <w:p w14:paraId="7DBC5B12" w14:textId="506FC0A6" w:rsidR="00DC1B52" w:rsidRPr="00370EFB" w:rsidRDefault="00DC1B52" w:rsidP="009C51BC">
      <w:pPr>
        <w:pStyle w:val="ListParagraph"/>
        <w:numPr>
          <w:ilvl w:val="0"/>
          <w:numId w:val="12"/>
        </w:numPr>
      </w:pPr>
      <w:r w:rsidRPr="00370EFB">
        <w:t>No minimum purchase price; maximum retail price of $5,000</w:t>
      </w:r>
    </w:p>
    <w:p w14:paraId="3DFEB4DB" w14:textId="77777777" w:rsidR="00DC1B52" w:rsidRPr="00370EFB" w:rsidRDefault="00DC1B52" w:rsidP="00DC1B52">
      <w:r w:rsidRPr="00370EFB">
        <w:t>E-Cargo Bikes and Adaptive E-Bikes are eligible for rebates as well. Criteria for those types is included below.</w:t>
      </w:r>
    </w:p>
    <w:p w14:paraId="6F6CFE03" w14:textId="77777777" w:rsidR="00DC1B52" w:rsidRPr="00370EFB" w:rsidRDefault="00DC1B52" w:rsidP="00DC1B52">
      <w:r w:rsidRPr="00370EFB">
        <w:rPr>
          <w:b/>
          <w:bCs/>
        </w:rPr>
        <w:t>E-Cargo Bike Eligibility</w:t>
      </w:r>
    </w:p>
    <w:p w14:paraId="4359ABBB" w14:textId="3B39F60A" w:rsidR="00DC1B52" w:rsidRPr="00370EFB" w:rsidRDefault="00DC1B52" w:rsidP="009C51BC">
      <w:pPr>
        <w:pStyle w:val="ListParagraph"/>
        <w:numPr>
          <w:ilvl w:val="0"/>
          <w:numId w:val="12"/>
        </w:numPr>
      </w:pPr>
      <w:r w:rsidRPr="00370EFB">
        <w:t>Designed to carry one or more passengers in addition to the rider OR designed to carry heavier or bulkier loads than a traditional bicycle can carry</w:t>
      </w:r>
    </w:p>
    <w:p w14:paraId="621DFB79" w14:textId="08FA203B" w:rsidR="00DC1B52" w:rsidRPr="00370EFB" w:rsidRDefault="00DC1B52" w:rsidP="009C51BC">
      <w:pPr>
        <w:pStyle w:val="ListParagraph"/>
        <w:numPr>
          <w:ilvl w:val="0"/>
          <w:numId w:val="12"/>
        </w:numPr>
      </w:pPr>
      <w:r w:rsidRPr="00370EFB">
        <w:t>Has an extended frame (long tail, long john, Bakfiet, or box bike)</w:t>
      </w:r>
    </w:p>
    <w:p w14:paraId="3345494B" w14:textId="6A2086C2" w:rsidR="00DC1B52" w:rsidRPr="00370EFB" w:rsidRDefault="00DC1B52" w:rsidP="009C51BC">
      <w:pPr>
        <w:pStyle w:val="ListParagraph"/>
        <w:numPr>
          <w:ilvl w:val="0"/>
          <w:numId w:val="12"/>
        </w:numPr>
      </w:pPr>
      <w:r w:rsidRPr="00370EFB">
        <w:t>Extended frame has a published cargo load carrying capacity of at least 100 lbs.</w:t>
      </w:r>
    </w:p>
    <w:p w14:paraId="04199126" w14:textId="12375E0C" w:rsidR="00DC1B52" w:rsidRPr="00370EFB" w:rsidRDefault="00DC1B52" w:rsidP="009C51BC">
      <w:pPr>
        <w:pStyle w:val="ListParagraph"/>
        <w:numPr>
          <w:ilvl w:val="0"/>
          <w:numId w:val="12"/>
        </w:numPr>
      </w:pPr>
      <w:r w:rsidRPr="00370EFB">
        <w:t>No minimum purchase price; maximum purchase price of $8,500</w:t>
      </w:r>
    </w:p>
    <w:p w14:paraId="63E21C8B" w14:textId="77777777" w:rsidR="00DC1B52" w:rsidRPr="00370EFB" w:rsidRDefault="00DC1B52" w:rsidP="00DC1B52">
      <w:r w:rsidRPr="00370EFB">
        <w:rPr>
          <w:b/>
          <w:bCs/>
        </w:rPr>
        <w:t>Adaptive E-Bike Eligibility</w:t>
      </w:r>
    </w:p>
    <w:p w14:paraId="746DF41C" w14:textId="0E19DD60" w:rsidR="00DC1B52" w:rsidRPr="00370EFB" w:rsidRDefault="00DC1B52" w:rsidP="009C51BC">
      <w:pPr>
        <w:pStyle w:val="ListParagraph"/>
        <w:numPr>
          <w:ilvl w:val="0"/>
          <w:numId w:val="14"/>
        </w:numPr>
      </w:pPr>
      <w:r w:rsidRPr="00370EFB">
        <w:t>Have two or three wheels</w:t>
      </w:r>
    </w:p>
    <w:p w14:paraId="393ABA6D" w14:textId="39E9645C" w:rsidR="00DC1B52" w:rsidRPr="00370EFB" w:rsidRDefault="00DC1B52" w:rsidP="009C51BC">
      <w:pPr>
        <w:pStyle w:val="ListParagraph"/>
        <w:numPr>
          <w:ilvl w:val="0"/>
          <w:numId w:val="14"/>
        </w:numPr>
      </w:pPr>
      <w:r w:rsidRPr="00370EFB">
        <w:t>Be a recumbent style E-Bike</w:t>
      </w:r>
    </w:p>
    <w:p w14:paraId="44517055" w14:textId="4E0F2AAA" w:rsidR="00AE2FEC" w:rsidRPr="00370EFB" w:rsidRDefault="00DC1B52" w:rsidP="009C51BC">
      <w:pPr>
        <w:pStyle w:val="ListParagraph"/>
        <w:numPr>
          <w:ilvl w:val="0"/>
          <w:numId w:val="14"/>
        </w:numPr>
      </w:pPr>
      <w:r w:rsidRPr="00370EFB">
        <w:t>Be a standard E-Bike that requires modifications</w:t>
      </w:r>
    </w:p>
    <w:p w14:paraId="5A5934C6" w14:textId="0690B367" w:rsidR="00DC1B52" w:rsidRPr="00370EFB" w:rsidRDefault="00DC1B52" w:rsidP="009C51BC">
      <w:pPr>
        <w:pStyle w:val="ListParagraph"/>
        <w:numPr>
          <w:ilvl w:val="0"/>
          <w:numId w:val="14"/>
        </w:numPr>
      </w:pPr>
      <w:r w:rsidRPr="00370EFB">
        <w:t>It is important to consider that not every retailer sells adaptive E-Bikes and adaptive E-Bikes can be significantly more expensive than standard E-Bikes. </w:t>
      </w:r>
    </w:p>
    <w:p w14:paraId="2B4A63A0" w14:textId="5C85A663" w:rsidR="00DC1B52" w:rsidRPr="00370EFB" w:rsidRDefault="00DC1B52" w:rsidP="009C51BC">
      <w:pPr>
        <w:pStyle w:val="ListParagraph"/>
        <w:numPr>
          <w:ilvl w:val="0"/>
          <w:numId w:val="14"/>
        </w:numPr>
      </w:pPr>
      <w:r w:rsidRPr="00370EFB">
        <w:t>There is no minimum purchase price; maximum purchase price of $8,500.</w:t>
      </w:r>
    </w:p>
    <w:p w14:paraId="55950F39" w14:textId="3D10B0F5" w:rsidR="00C913DD" w:rsidRDefault="00C913DD" w:rsidP="00ED31BC">
      <w:pPr>
        <w:rPr>
          <w:b/>
          <w:bCs/>
        </w:rPr>
      </w:pPr>
      <w:r>
        <w:rPr>
          <w:b/>
          <w:bCs/>
        </w:rPr>
        <w:t>Required Documentation</w:t>
      </w:r>
    </w:p>
    <w:p w14:paraId="68AD51C3" w14:textId="3752B680" w:rsidR="00C913DD" w:rsidRDefault="00C913DD" w:rsidP="00453E4A">
      <w:pPr>
        <w:pStyle w:val="ListParagraph"/>
        <w:numPr>
          <w:ilvl w:val="0"/>
          <w:numId w:val="3"/>
        </w:numPr>
        <w:rPr>
          <w:b/>
          <w:bCs/>
        </w:rPr>
      </w:pPr>
      <w:r w:rsidRPr="00186BA6">
        <w:rPr>
          <w:b/>
          <w:bCs/>
        </w:rPr>
        <w:t>E-Bike Purchase Receipt</w:t>
      </w:r>
    </w:p>
    <w:p w14:paraId="76234C07" w14:textId="27297C90" w:rsidR="003218AA" w:rsidRPr="003218AA" w:rsidRDefault="003218AA" w:rsidP="003218AA">
      <w:pPr>
        <w:pStyle w:val="ListParagraph"/>
      </w:pPr>
      <w:r w:rsidRPr="003218AA">
        <w:t xml:space="preserve">Receipt must show total purchase price, must be dated January 1, 2024 or later, and must not show evidence of receiving the state point-of-sale rebate for the purchase. </w:t>
      </w:r>
    </w:p>
    <w:p w14:paraId="0785B43E" w14:textId="77777777" w:rsidR="003218AA" w:rsidRPr="00186BA6" w:rsidRDefault="003218AA" w:rsidP="003218AA">
      <w:pPr>
        <w:pStyle w:val="ListParagraph"/>
        <w:rPr>
          <w:b/>
          <w:bCs/>
        </w:rPr>
      </w:pPr>
    </w:p>
    <w:p w14:paraId="1D88F5FF" w14:textId="77777777" w:rsidR="00C91E2A" w:rsidRPr="00C91E2A" w:rsidRDefault="00ED31BC" w:rsidP="005D47D3">
      <w:pPr>
        <w:pStyle w:val="ListParagraph"/>
        <w:numPr>
          <w:ilvl w:val="0"/>
          <w:numId w:val="3"/>
        </w:numPr>
      </w:pPr>
      <w:r w:rsidRPr="00186BA6">
        <w:rPr>
          <w:b/>
          <w:bCs/>
        </w:rPr>
        <w:t>Proof of residency</w:t>
      </w:r>
    </w:p>
    <w:p w14:paraId="5E6AF9DE" w14:textId="38B4B55E" w:rsidR="00ED31BC" w:rsidRPr="00ED31BC" w:rsidRDefault="00C91E2A" w:rsidP="00C91E2A">
      <w:pPr>
        <w:pStyle w:val="ListParagraph"/>
      </w:pPr>
      <w:r w:rsidRPr="00C91E2A">
        <w:t>Please present any</w:t>
      </w:r>
      <w:r w:rsidR="00ED31BC" w:rsidRPr="00ED31BC">
        <w:t xml:space="preserve"> one of the </w:t>
      </w:r>
      <w:r>
        <w:t>following documents</w:t>
      </w:r>
      <w:r w:rsidR="00ED31BC" w:rsidRPr="00ED31BC">
        <w:t>:</w:t>
      </w:r>
    </w:p>
    <w:p w14:paraId="4900A82B" w14:textId="77777777" w:rsidR="00ED31BC" w:rsidRPr="00ED31BC" w:rsidRDefault="00ED31BC" w:rsidP="001E7CB4">
      <w:pPr>
        <w:pStyle w:val="ListParagraph"/>
        <w:numPr>
          <w:ilvl w:val="0"/>
          <w:numId w:val="15"/>
        </w:numPr>
      </w:pPr>
      <w:r w:rsidRPr="00ED31BC">
        <w:t>Current valid Colorado Driver’s License or ID </w:t>
      </w:r>
    </w:p>
    <w:p w14:paraId="39405064" w14:textId="77777777" w:rsidR="00ED31BC" w:rsidRPr="00ED31BC" w:rsidRDefault="00ED31BC" w:rsidP="001E7CB4">
      <w:pPr>
        <w:pStyle w:val="ListParagraph"/>
        <w:numPr>
          <w:ilvl w:val="0"/>
          <w:numId w:val="15"/>
        </w:numPr>
      </w:pPr>
      <w:r w:rsidRPr="00ED31BC">
        <w:t>Computer-generated bill (utility, credit card, doctor, hospital, etc.) </w:t>
      </w:r>
    </w:p>
    <w:p w14:paraId="7358CCD7" w14:textId="77777777" w:rsidR="00ED31BC" w:rsidRPr="00ED31BC" w:rsidRDefault="00ED31BC" w:rsidP="001E7CB4">
      <w:pPr>
        <w:pStyle w:val="ListParagraph"/>
        <w:numPr>
          <w:ilvl w:val="0"/>
          <w:numId w:val="15"/>
        </w:numPr>
      </w:pPr>
      <w:r w:rsidRPr="00ED31BC">
        <w:t>Printed bank statement </w:t>
      </w:r>
    </w:p>
    <w:p w14:paraId="30B73D02" w14:textId="77777777" w:rsidR="00ED31BC" w:rsidRPr="00ED31BC" w:rsidRDefault="00ED31BC" w:rsidP="001E7CB4">
      <w:pPr>
        <w:pStyle w:val="ListParagraph"/>
        <w:numPr>
          <w:ilvl w:val="0"/>
          <w:numId w:val="15"/>
        </w:numPr>
      </w:pPr>
      <w:r w:rsidRPr="00ED31BC">
        <w:t>Pre-printed pay stub (from a period within the last 3 months) </w:t>
      </w:r>
    </w:p>
    <w:p w14:paraId="00AC3498" w14:textId="77777777" w:rsidR="00ED31BC" w:rsidRPr="00ED31BC" w:rsidRDefault="00ED31BC" w:rsidP="001E7CB4">
      <w:pPr>
        <w:pStyle w:val="ListParagraph"/>
        <w:numPr>
          <w:ilvl w:val="0"/>
          <w:numId w:val="15"/>
        </w:numPr>
      </w:pPr>
      <w:r w:rsidRPr="00ED31BC">
        <w:t>First-class mail (from a government agency or court) </w:t>
      </w:r>
    </w:p>
    <w:p w14:paraId="696A6DE7" w14:textId="77777777" w:rsidR="00ED31BC" w:rsidRPr="00ED31BC" w:rsidRDefault="00ED31BC" w:rsidP="001E7CB4">
      <w:pPr>
        <w:pStyle w:val="ListParagraph"/>
        <w:numPr>
          <w:ilvl w:val="0"/>
          <w:numId w:val="15"/>
        </w:numPr>
      </w:pPr>
      <w:r w:rsidRPr="00ED31BC">
        <w:t>Current homeowner's, renter's, or motor vehicle insurance policy </w:t>
      </w:r>
    </w:p>
    <w:p w14:paraId="33072A16" w14:textId="77777777" w:rsidR="00ED31BC" w:rsidRPr="00ED31BC" w:rsidRDefault="00ED31BC" w:rsidP="001E7CB4">
      <w:pPr>
        <w:pStyle w:val="ListParagraph"/>
        <w:numPr>
          <w:ilvl w:val="0"/>
          <w:numId w:val="15"/>
        </w:numPr>
      </w:pPr>
      <w:r w:rsidRPr="00ED31BC">
        <w:t>Mortgage, lease, or rental contract </w:t>
      </w:r>
    </w:p>
    <w:p w14:paraId="34E653E7" w14:textId="77777777" w:rsidR="00ED31BC" w:rsidRPr="00ED31BC" w:rsidRDefault="00ED31BC" w:rsidP="001E7CB4">
      <w:pPr>
        <w:pStyle w:val="ListParagraph"/>
        <w:numPr>
          <w:ilvl w:val="0"/>
          <w:numId w:val="15"/>
        </w:numPr>
      </w:pPr>
      <w:r w:rsidRPr="00ED31BC">
        <w:t>Transcript or report card from an accredited school </w:t>
      </w:r>
    </w:p>
    <w:p w14:paraId="032D8A75" w14:textId="77777777" w:rsidR="00ED31BC" w:rsidRPr="00ED31BC" w:rsidRDefault="00ED31BC" w:rsidP="001E7CB4">
      <w:pPr>
        <w:pStyle w:val="ListParagraph"/>
        <w:numPr>
          <w:ilvl w:val="0"/>
          <w:numId w:val="15"/>
        </w:numPr>
      </w:pPr>
      <w:r w:rsidRPr="00ED31BC">
        <w:t>Motor vehicle registration </w:t>
      </w:r>
    </w:p>
    <w:p w14:paraId="05254D33" w14:textId="77777777" w:rsidR="00ED31BC" w:rsidRPr="00ED31BC" w:rsidRDefault="00ED31BC" w:rsidP="001E7CB4">
      <w:pPr>
        <w:pStyle w:val="ListParagraph"/>
        <w:numPr>
          <w:ilvl w:val="0"/>
          <w:numId w:val="15"/>
        </w:numPr>
      </w:pPr>
      <w:r w:rsidRPr="00ED31BC">
        <w:t>USPS Change of Address Form CNL107  </w:t>
      </w:r>
    </w:p>
    <w:p w14:paraId="030F54D5" w14:textId="77777777" w:rsidR="00ED31BC" w:rsidRPr="00ED31BC" w:rsidRDefault="00ED31BC" w:rsidP="001E7CB4">
      <w:pPr>
        <w:pStyle w:val="ListParagraph"/>
        <w:numPr>
          <w:ilvl w:val="0"/>
          <w:numId w:val="15"/>
        </w:numPr>
      </w:pPr>
      <w:r w:rsidRPr="00ED31BC">
        <w:t>DD Form 214 </w:t>
      </w:r>
    </w:p>
    <w:p w14:paraId="71895B14" w14:textId="77777777" w:rsidR="007D70EE" w:rsidRDefault="00ED31BC" w:rsidP="00453E4A">
      <w:pPr>
        <w:ind w:left="720"/>
      </w:pPr>
      <w:r w:rsidRPr="00ED31BC">
        <w:t xml:space="preserve">All documents must be dated within one year of application. Individuals who are unable to provide any of the documents above to verify a physical Town of Eagle address may be </w:t>
      </w:r>
    </w:p>
    <w:p w14:paraId="3F0CC328" w14:textId="77777777" w:rsidR="007D70EE" w:rsidRDefault="007D70EE" w:rsidP="00453E4A">
      <w:pPr>
        <w:ind w:left="720"/>
      </w:pPr>
    </w:p>
    <w:p w14:paraId="7E36156E" w14:textId="5F1B8EDF" w:rsidR="00ED31BC" w:rsidRPr="007D70EE" w:rsidRDefault="00ED31BC" w:rsidP="007D70EE">
      <w:pPr>
        <w:ind w:left="720"/>
      </w:pPr>
      <w:r w:rsidRPr="00ED31BC">
        <w:t>eligible to provide alternative documents. If applicants are unhoused in Colorado and receiving services from a government agency or nonprofit organization, a dated letter on the organization's letterhead stating the applicant’s situation may be accepted in place of one of the above documents. </w:t>
      </w:r>
    </w:p>
    <w:p w14:paraId="76464DB8" w14:textId="77777777" w:rsidR="007D70EE" w:rsidRPr="007D70EE" w:rsidRDefault="00ED31BC" w:rsidP="006013B9">
      <w:pPr>
        <w:pStyle w:val="ListParagraph"/>
        <w:numPr>
          <w:ilvl w:val="0"/>
          <w:numId w:val="3"/>
        </w:numPr>
      </w:pPr>
      <w:r w:rsidRPr="007D70EE">
        <w:rPr>
          <w:b/>
          <w:bCs/>
        </w:rPr>
        <w:t>Proof of income</w:t>
      </w:r>
    </w:p>
    <w:p w14:paraId="3F03BE4F" w14:textId="0EE159FF" w:rsidR="00ED31BC" w:rsidRPr="00ED31BC" w:rsidRDefault="00C91E2A" w:rsidP="007D70EE">
      <w:pPr>
        <w:pStyle w:val="ListParagraph"/>
      </w:pPr>
      <w:r>
        <w:t xml:space="preserve">Please present any one </w:t>
      </w:r>
      <w:r w:rsidR="00ED31BC" w:rsidRPr="00ED31BC">
        <w:t>of the following</w:t>
      </w:r>
      <w:r>
        <w:t xml:space="preserve"> documents</w:t>
      </w:r>
      <w:r w:rsidR="00ED31BC" w:rsidRPr="00ED31BC">
        <w:t>. Please block out or remove any sensitive information:</w:t>
      </w:r>
    </w:p>
    <w:p w14:paraId="0DA8A203" w14:textId="77777777" w:rsidR="00ED31BC" w:rsidRP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2 most recent paystubs from applicant’s current place of employment </w:t>
      </w:r>
    </w:p>
    <w:p w14:paraId="195C013E" w14:textId="77777777" w:rsidR="00ED31BC" w:rsidRP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Most recent W2 statements </w:t>
      </w:r>
    </w:p>
    <w:p w14:paraId="79A86B2E" w14:textId="77777777" w:rsid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Most recent tax return (remove sensitive information) </w:t>
      </w:r>
    </w:p>
    <w:p w14:paraId="4D24C4BD" w14:textId="77777777" w:rsidR="00ED31BC" w:rsidRP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Proof of enrollment in any one of the following programs: </w:t>
      </w:r>
    </w:p>
    <w:p w14:paraId="169C5869" w14:textId="77777777" w:rsidR="00ED31BC" w:rsidRP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Social Security Disability Insurance (SSDI) </w:t>
      </w:r>
    </w:p>
    <w:p w14:paraId="06F86E25" w14:textId="77777777" w:rsidR="00ED31BC" w:rsidRP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Supplemental Security Income (SSI) </w:t>
      </w:r>
    </w:p>
    <w:p w14:paraId="03A62530" w14:textId="77777777" w:rsidR="00ED31BC" w:rsidRP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If Social Security is the only source of income and individual is not required to file taxes, </w:t>
      </w:r>
    </w:p>
    <w:p w14:paraId="17ED4834" w14:textId="77777777" w:rsidR="00ED31BC" w:rsidRP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use form SSA-1099 </w:t>
      </w:r>
    </w:p>
    <w:p w14:paraId="04F7BB5A" w14:textId="77777777" w:rsidR="00ED31BC" w:rsidRP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State of Colorado Low-Income-Energy Assistance Program (LEAP) </w:t>
      </w:r>
    </w:p>
    <w:p w14:paraId="2EDB119C" w14:textId="77777777" w:rsidR="00ED31BC" w:rsidRP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Colorado’s Weather Assistance Program (WAP) </w:t>
      </w:r>
    </w:p>
    <w:p w14:paraId="253F6411" w14:textId="77777777" w:rsidR="00ED31BC" w:rsidRP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Xcel Energy’s Income Qualified DSM Programs (Line 11 – Adjusted Gross Income is used) </w:t>
      </w:r>
    </w:p>
    <w:p w14:paraId="0BEEA437" w14:textId="77777777" w:rsidR="00ED31BC" w:rsidRP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Xcel Income-Qualified Community Solar Garden Program </w:t>
      </w:r>
    </w:p>
    <w:p w14:paraId="5D1E82C2" w14:textId="77777777" w:rsidR="00ED31BC" w:rsidRP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Supplemental Nutrition Assistance Program (SNAP) </w:t>
      </w:r>
    </w:p>
    <w:p w14:paraId="768B2FD4" w14:textId="77777777" w:rsidR="00ED31BC" w:rsidRP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Temporary Assistance for Needy Families (TANF) </w:t>
      </w:r>
    </w:p>
    <w:p w14:paraId="54B6D2AC" w14:textId="77777777" w:rsidR="00ED31BC" w:rsidRDefault="00ED31BC" w:rsidP="001E7CB4">
      <w:pPr>
        <w:pStyle w:val="ListParagraph"/>
        <w:numPr>
          <w:ilvl w:val="0"/>
          <w:numId w:val="19"/>
        </w:numPr>
        <w:ind w:left="1080"/>
      </w:pPr>
      <w:r w:rsidRPr="00ED31BC">
        <w:t>Medicaid </w:t>
      </w:r>
    </w:p>
    <w:p w14:paraId="77BF4320" w14:textId="77777777" w:rsidR="001E7CB4" w:rsidRPr="00186BA6" w:rsidRDefault="001E7CB4" w:rsidP="001E7CB4">
      <w:pPr>
        <w:pStyle w:val="ListParagraph"/>
        <w:ind w:left="1080"/>
        <w:rPr>
          <w:b/>
          <w:bCs/>
        </w:rPr>
      </w:pPr>
    </w:p>
    <w:p w14:paraId="1CF5C96F" w14:textId="77777777" w:rsidR="007D70EE" w:rsidRDefault="00ED31BC" w:rsidP="007D70EE">
      <w:pPr>
        <w:pStyle w:val="ListParagraph"/>
        <w:numPr>
          <w:ilvl w:val="0"/>
          <w:numId w:val="3"/>
        </w:numPr>
        <w:rPr>
          <w:b/>
          <w:bCs/>
        </w:rPr>
      </w:pPr>
      <w:r w:rsidRPr="00186BA6">
        <w:rPr>
          <w:b/>
          <w:bCs/>
        </w:rPr>
        <w:t>Copy of W-9 form</w:t>
      </w:r>
    </w:p>
    <w:p w14:paraId="1635F5D9" w14:textId="574569B9" w:rsidR="00ED31BC" w:rsidRPr="007D70EE" w:rsidRDefault="00ED31BC" w:rsidP="007D70EE">
      <w:pPr>
        <w:pStyle w:val="ListParagraph"/>
        <w:rPr>
          <w:b/>
          <w:bCs/>
        </w:rPr>
      </w:pPr>
      <w:r w:rsidRPr="00ED31BC">
        <w:t xml:space="preserve">If you need a blank form to complete, </w:t>
      </w:r>
      <w:r w:rsidR="00967BE1">
        <w:t>please use the one provided by the town.</w:t>
      </w:r>
    </w:p>
    <w:p w14:paraId="2D70CD24" w14:textId="77777777" w:rsidR="00ED31BC" w:rsidRDefault="00ED31BC"/>
    <w:p w14:paraId="5E7DB1F6" w14:textId="77777777" w:rsidR="00DC1B52" w:rsidRDefault="00DC1B52" w:rsidP="00DC1B52"/>
    <w:p w14:paraId="130E15E2" w14:textId="77777777" w:rsidR="00AE2FEC" w:rsidRDefault="00AE2FEC" w:rsidP="00DC1B52"/>
    <w:p w14:paraId="69E14EEC" w14:textId="77777777" w:rsidR="00AE2FEC" w:rsidRDefault="00AE2FEC" w:rsidP="00DC1B52"/>
    <w:p w14:paraId="52CDBE37" w14:textId="77777777" w:rsidR="00AE2FEC" w:rsidRDefault="00AE2FEC" w:rsidP="00DC1B52"/>
    <w:p w14:paraId="3D8E78C8" w14:textId="77777777" w:rsidR="00AE2FEC" w:rsidRDefault="00AE2FEC" w:rsidP="00DC1B52"/>
    <w:p w14:paraId="7E080B71" w14:textId="77777777" w:rsidR="00370EFB" w:rsidRDefault="00370EFB"/>
    <w:sectPr w:rsidR="00370EFB" w:rsidSect="00E704F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A0D45" w14:textId="77777777" w:rsidR="005314C7" w:rsidRDefault="005314C7" w:rsidP="005314C7">
      <w:pPr>
        <w:spacing w:after="0" w:line="240" w:lineRule="auto"/>
      </w:pPr>
      <w:r>
        <w:separator/>
      </w:r>
    </w:p>
  </w:endnote>
  <w:endnote w:type="continuationSeparator" w:id="0">
    <w:p w14:paraId="319F605F" w14:textId="77777777" w:rsidR="005314C7" w:rsidRDefault="005314C7" w:rsidP="005314C7">
      <w:pPr>
        <w:spacing w:after="0" w:line="240" w:lineRule="auto"/>
      </w:pPr>
      <w:r>
        <w:continuationSeparator/>
      </w:r>
    </w:p>
  </w:endnote>
  <w:endnote w:type="continuationNotice" w:id="1">
    <w:p w14:paraId="4855771A" w14:textId="77777777" w:rsidR="003C49B8" w:rsidRDefault="003C49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0AD3B" w14:textId="77777777" w:rsidR="005314C7" w:rsidRDefault="005314C7" w:rsidP="005314C7">
      <w:pPr>
        <w:spacing w:after="0" w:line="240" w:lineRule="auto"/>
      </w:pPr>
      <w:r>
        <w:separator/>
      </w:r>
    </w:p>
  </w:footnote>
  <w:footnote w:type="continuationSeparator" w:id="0">
    <w:p w14:paraId="7D7ED39D" w14:textId="77777777" w:rsidR="005314C7" w:rsidRDefault="005314C7" w:rsidP="005314C7">
      <w:pPr>
        <w:spacing w:after="0" w:line="240" w:lineRule="auto"/>
      </w:pPr>
      <w:r>
        <w:continuationSeparator/>
      </w:r>
    </w:p>
  </w:footnote>
  <w:footnote w:type="continuationNotice" w:id="1">
    <w:p w14:paraId="72FA2196" w14:textId="77777777" w:rsidR="003C49B8" w:rsidRDefault="003C49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605CC" w14:textId="3B238F25" w:rsidR="005314C7" w:rsidRPr="005314C7" w:rsidRDefault="005314C7">
    <w:pPr>
      <w:pStyle w:val="Header"/>
      <w:rPr>
        <w:b/>
        <w:bCs/>
        <w:sz w:val="36"/>
        <w:szCs w:val="36"/>
      </w:rPr>
    </w:pPr>
    <w:r w:rsidRPr="005314C7">
      <w:rPr>
        <w:b/>
        <w:bCs/>
        <w:noProof/>
        <w:sz w:val="36"/>
        <w:szCs w:val="36"/>
      </w:rPr>
      <w:drawing>
        <wp:anchor distT="0" distB="0" distL="114300" distR="114300" simplePos="0" relativeHeight="251659776" behindDoc="0" locked="0" layoutInCell="1" allowOverlap="1" wp14:anchorId="30AB37B8" wp14:editId="6DC45008">
          <wp:simplePos x="0" y="0"/>
          <wp:positionH relativeFrom="column">
            <wp:posOffset>-234950</wp:posOffset>
          </wp:positionH>
          <wp:positionV relativeFrom="paragraph">
            <wp:posOffset>-314325</wp:posOffset>
          </wp:positionV>
          <wp:extent cx="1078230" cy="1076325"/>
          <wp:effectExtent l="0" t="0" r="7620" b="9525"/>
          <wp:wrapTight wrapText="bothSides">
            <wp:wrapPolygon edited="0">
              <wp:start x="0" y="0"/>
              <wp:lineTo x="0" y="21409"/>
              <wp:lineTo x="21371" y="21409"/>
              <wp:lineTo x="21371" y="0"/>
              <wp:lineTo x="0" y="0"/>
            </wp:wrapPolygon>
          </wp:wrapTight>
          <wp:docPr id="661051773" name="Picture 1" descr="A blue circle with a bird flying in the ai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51773" name="Picture 1" descr="A blue circle with a bird flying in the ai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14C7">
      <w:rPr>
        <w:b/>
        <w:bCs/>
        <w:sz w:val="36"/>
        <w:szCs w:val="36"/>
      </w:rPr>
      <w:t>Town of Eagle E-Bike Rebate Application</w:t>
    </w:r>
    <w:r w:rsidR="00DD4D51">
      <w:rPr>
        <w:b/>
        <w:bCs/>
        <w:sz w:val="36"/>
        <w:szCs w:val="36"/>
      </w:rPr>
      <w:t xml:space="preserve">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704"/>
    <w:multiLevelType w:val="multilevel"/>
    <w:tmpl w:val="28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442783A"/>
    <w:multiLevelType w:val="hybridMultilevel"/>
    <w:tmpl w:val="87CAD13E"/>
    <w:lvl w:ilvl="0" w:tplc="1F7C33E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2738"/>
    <w:multiLevelType w:val="multilevel"/>
    <w:tmpl w:val="774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C13A5"/>
    <w:multiLevelType w:val="hybridMultilevel"/>
    <w:tmpl w:val="6E46F1F0"/>
    <w:lvl w:ilvl="0" w:tplc="212A9542">
      <w:start w:val="3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347F4"/>
    <w:multiLevelType w:val="multilevel"/>
    <w:tmpl w:val="5A84EC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45544A5"/>
    <w:multiLevelType w:val="multilevel"/>
    <w:tmpl w:val="28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48D11BE"/>
    <w:multiLevelType w:val="hybridMultilevel"/>
    <w:tmpl w:val="D42C3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1F2439"/>
    <w:multiLevelType w:val="hybridMultilevel"/>
    <w:tmpl w:val="736EE5C8"/>
    <w:lvl w:ilvl="0" w:tplc="A94EB50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63FD4"/>
    <w:multiLevelType w:val="multilevel"/>
    <w:tmpl w:val="28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7454E8E"/>
    <w:multiLevelType w:val="hybridMultilevel"/>
    <w:tmpl w:val="C3CE6D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AE23C2"/>
    <w:multiLevelType w:val="multilevel"/>
    <w:tmpl w:val="28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49673D2"/>
    <w:multiLevelType w:val="multilevel"/>
    <w:tmpl w:val="28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BEE28E2"/>
    <w:multiLevelType w:val="multilevel"/>
    <w:tmpl w:val="2CF0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C778A"/>
    <w:multiLevelType w:val="hybridMultilevel"/>
    <w:tmpl w:val="AA1A2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10596"/>
    <w:multiLevelType w:val="hybridMultilevel"/>
    <w:tmpl w:val="19A2C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2D6711"/>
    <w:multiLevelType w:val="multilevel"/>
    <w:tmpl w:val="285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EAC7DFC"/>
    <w:multiLevelType w:val="hybridMultilevel"/>
    <w:tmpl w:val="262E0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C4809"/>
    <w:multiLevelType w:val="hybridMultilevel"/>
    <w:tmpl w:val="64908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C0344"/>
    <w:multiLevelType w:val="hybridMultilevel"/>
    <w:tmpl w:val="088C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67B35"/>
    <w:multiLevelType w:val="hybridMultilevel"/>
    <w:tmpl w:val="026420E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5873">
    <w:abstractNumId w:val="2"/>
  </w:num>
  <w:num w:numId="2" w16cid:durableId="733896076">
    <w:abstractNumId w:val="12"/>
  </w:num>
  <w:num w:numId="3" w16cid:durableId="766116435">
    <w:abstractNumId w:val="13"/>
  </w:num>
  <w:num w:numId="4" w16cid:durableId="413936788">
    <w:abstractNumId w:val="16"/>
  </w:num>
  <w:num w:numId="5" w16cid:durableId="84956422">
    <w:abstractNumId w:val="4"/>
  </w:num>
  <w:num w:numId="6" w16cid:durableId="1562252642">
    <w:abstractNumId w:val="8"/>
  </w:num>
  <w:num w:numId="7" w16cid:durableId="768044572">
    <w:abstractNumId w:val="0"/>
  </w:num>
  <w:num w:numId="8" w16cid:durableId="572541948">
    <w:abstractNumId w:val="11"/>
  </w:num>
  <w:num w:numId="9" w16cid:durableId="1615166440">
    <w:abstractNumId w:val="7"/>
  </w:num>
  <w:num w:numId="10" w16cid:durableId="156262804">
    <w:abstractNumId w:val="10"/>
  </w:num>
  <w:num w:numId="11" w16cid:durableId="770777483">
    <w:abstractNumId w:val="1"/>
  </w:num>
  <w:num w:numId="12" w16cid:durableId="803081225">
    <w:abstractNumId w:val="15"/>
  </w:num>
  <w:num w:numId="13" w16cid:durableId="185366536">
    <w:abstractNumId w:val="5"/>
  </w:num>
  <w:num w:numId="14" w16cid:durableId="1478448877">
    <w:abstractNumId w:val="3"/>
  </w:num>
  <w:num w:numId="15" w16cid:durableId="1707827650">
    <w:abstractNumId w:val="6"/>
  </w:num>
  <w:num w:numId="16" w16cid:durableId="694232882">
    <w:abstractNumId w:val="17"/>
  </w:num>
  <w:num w:numId="17" w16cid:durableId="1813136876">
    <w:abstractNumId w:val="9"/>
  </w:num>
  <w:num w:numId="18" w16cid:durableId="1022509339">
    <w:abstractNumId w:val="14"/>
  </w:num>
  <w:num w:numId="19" w16cid:durableId="1400246302">
    <w:abstractNumId w:val="18"/>
  </w:num>
  <w:num w:numId="20" w16cid:durableId="2561378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E1"/>
    <w:rsid w:val="0002606C"/>
    <w:rsid w:val="000373BE"/>
    <w:rsid w:val="000742F8"/>
    <w:rsid w:val="00112BCC"/>
    <w:rsid w:val="00137537"/>
    <w:rsid w:val="00145CAA"/>
    <w:rsid w:val="00186BA6"/>
    <w:rsid w:val="001A26B5"/>
    <w:rsid w:val="001E7CB4"/>
    <w:rsid w:val="002840D5"/>
    <w:rsid w:val="002A34DB"/>
    <w:rsid w:val="0030475B"/>
    <w:rsid w:val="003218AA"/>
    <w:rsid w:val="00342BEF"/>
    <w:rsid w:val="00370EFB"/>
    <w:rsid w:val="0038004E"/>
    <w:rsid w:val="003A76B0"/>
    <w:rsid w:val="003C49B8"/>
    <w:rsid w:val="00414BEE"/>
    <w:rsid w:val="00453E4A"/>
    <w:rsid w:val="00462E0D"/>
    <w:rsid w:val="004C41EA"/>
    <w:rsid w:val="005314C7"/>
    <w:rsid w:val="005F7AB0"/>
    <w:rsid w:val="00631471"/>
    <w:rsid w:val="006746BA"/>
    <w:rsid w:val="00684D0A"/>
    <w:rsid w:val="007202E1"/>
    <w:rsid w:val="00732F76"/>
    <w:rsid w:val="00753528"/>
    <w:rsid w:val="007D39D6"/>
    <w:rsid w:val="007D70EE"/>
    <w:rsid w:val="007F6640"/>
    <w:rsid w:val="007F7752"/>
    <w:rsid w:val="00845A12"/>
    <w:rsid w:val="008C6153"/>
    <w:rsid w:val="008C6AAF"/>
    <w:rsid w:val="00907279"/>
    <w:rsid w:val="0096016E"/>
    <w:rsid w:val="00967BE1"/>
    <w:rsid w:val="009C51BC"/>
    <w:rsid w:val="00A12986"/>
    <w:rsid w:val="00A232F3"/>
    <w:rsid w:val="00A24F22"/>
    <w:rsid w:val="00AB4D6B"/>
    <w:rsid w:val="00AE2FEC"/>
    <w:rsid w:val="00AF59D4"/>
    <w:rsid w:val="00B42168"/>
    <w:rsid w:val="00B510C4"/>
    <w:rsid w:val="00B57F5A"/>
    <w:rsid w:val="00BD60B8"/>
    <w:rsid w:val="00C17F77"/>
    <w:rsid w:val="00C913DD"/>
    <w:rsid w:val="00C91E2A"/>
    <w:rsid w:val="00CA0640"/>
    <w:rsid w:val="00CE08D9"/>
    <w:rsid w:val="00CE735D"/>
    <w:rsid w:val="00DC1B52"/>
    <w:rsid w:val="00DD4D51"/>
    <w:rsid w:val="00DF27E8"/>
    <w:rsid w:val="00E704F0"/>
    <w:rsid w:val="00E92B7A"/>
    <w:rsid w:val="00E96B76"/>
    <w:rsid w:val="00EA7E0F"/>
    <w:rsid w:val="00ED31BC"/>
    <w:rsid w:val="00ED6FB3"/>
    <w:rsid w:val="00F9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B7814B"/>
  <w15:chartTrackingRefBased/>
  <w15:docId w15:val="{70AA7A27-C9BE-41AE-9823-7D408868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2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31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1B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314C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53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4C7"/>
  </w:style>
  <w:style w:type="paragraph" w:styleId="Footer">
    <w:name w:val="footer"/>
    <w:basedOn w:val="Normal"/>
    <w:link w:val="FooterChar"/>
    <w:uiPriority w:val="99"/>
    <w:unhideWhenUsed/>
    <w:rsid w:val="00531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4C7"/>
  </w:style>
  <w:style w:type="paragraph" w:styleId="NormalWeb">
    <w:name w:val="Normal (Web)"/>
    <w:basedOn w:val="Normal"/>
    <w:uiPriority w:val="99"/>
    <w:semiHidden/>
    <w:unhideWhenUsed/>
    <w:rsid w:val="00EA7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extcontent">
    <w:name w:val="textcontent"/>
    <w:basedOn w:val="Normal"/>
    <w:rsid w:val="0096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34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84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45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16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1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4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62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A9444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3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26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78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36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65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A9444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7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09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06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4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8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A9444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06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6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4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60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018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7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557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A9444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453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6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173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2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51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A9444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95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2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16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71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A94442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F8E7AAAAC3C4790531CC62939E10E" ma:contentTypeVersion="19" ma:contentTypeDescription="Create a new document." ma:contentTypeScope="" ma:versionID="ee9520e82d7484ab081d01a33e6f6856">
  <xsd:schema xmlns:xsd="http://www.w3.org/2001/XMLSchema" xmlns:xs="http://www.w3.org/2001/XMLSchema" xmlns:p="http://schemas.microsoft.com/office/2006/metadata/properties" xmlns:ns2="b793faa9-4ac1-401c-806a-de1c5c7ce4eb" xmlns:ns3="347e8fd7-14ab-49e5-a8d6-00a3df1cca98" targetNamespace="http://schemas.microsoft.com/office/2006/metadata/properties" ma:root="true" ma:fieldsID="549513fb7ac94cd42577e227e2dda20b" ns2:_="" ns3:_="">
    <xsd:import namespace="b793faa9-4ac1-401c-806a-de1c5c7ce4eb"/>
    <xsd:import namespace="347e8fd7-14ab-49e5-a8d6-00a3df1cca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2:_dlc_DocId" minOccurs="0"/>
                <xsd:element ref="ns2:_dlc_DocIdUrl" minOccurs="0"/>
                <xsd:element ref="ns2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3faa9-4ac1-401c-806a-de1c5c7ce4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802707-f133-4be1-92b2-e6ed7737429e}" ma:internalName="TaxCatchAll" ma:showField="CatchAllData" ma:web="b793faa9-4ac1-401c-806a-de1c5c7ce4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e8fd7-14ab-49e5-a8d6-00a3df1c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8c8dc5-b548-47bd-ac92-cfc7d05e4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793faa9-4ac1-401c-806a-de1c5c7ce4eb">S5K23NXV2Q3X-2102554853-502789</_dlc_DocId>
    <lcf76f155ced4ddcb4097134ff3c332f xmlns="347e8fd7-14ab-49e5-a8d6-00a3df1cca98">
      <Terms xmlns="http://schemas.microsoft.com/office/infopath/2007/PartnerControls"/>
    </lcf76f155ced4ddcb4097134ff3c332f>
    <TaxCatchAll xmlns="b793faa9-4ac1-401c-806a-de1c5c7ce4eb" xsi:nil="true"/>
    <_Flow_SignoffStatus xmlns="347e8fd7-14ab-49e5-a8d6-00a3df1cca98" xsi:nil="true"/>
    <_dlc_DocIdUrl xmlns="b793faa9-4ac1-401c-806a-de1c5c7ce4eb">
      <Url>https://townofeagle297.sharepoint.com/_layouts/15/DocIdRedir.aspx?ID=S5K23NXV2Q3X-2102554853-502789</Url>
      <Description>S5K23NXV2Q3X-2102554853-502789</Description>
    </_dlc_DocIdUrl>
  </documentManagement>
</p:properties>
</file>

<file path=customXml/itemProps1.xml><?xml version="1.0" encoding="utf-8"?>
<ds:datastoreItem xmlns:ds="http://schemas.openxmlformats.org/officeDocument/2006/customXml" ds:itemID="{4C0745AE-32D3-452F-B942-23889C922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3faa9-4ac1-401c-806a-de1c5c7ce4eb"/>
    <ds:schemaRef ds:uri="347e8fd7-14ab-49e5-a8d6-00a3df1cc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FD5FA-59CF-4FFA-BFA9-3946C00CC01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F2BFD0-0CC9-4741-AF11-A3E57EBD2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30683-DE0A-4F25-BB94-85059C0B3CB1}">
  <ds:schemaRefs>
    <ds:schemaRef ds:uri="http://schemas.microsoft.com/office/2006/metadata/properties"/>
    <ds:schemaRef ds:uri="http://schemas.microsoft.com/office/infopath/2007/PartnerControls"/>
    <ds:schemaRef ds:uri="b793faa9-4ac1-401c-806a-de1c5c7ce4eb"/>
    <ds:schemaRef ds:uri="347e8fd7-14ab-49e5-a8d6-00a3df1cca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Koppel</dc:creator>
  <cp:keywords/>
  <dc:description/>
  <cp:lastModifiedBy>Kira Koppel</cp:lastModifiedBy>
  <cp:revision>6</cp:revision>
  <dcterms:created xsi:type="dcterms:W3CDTF">2024-05-06T23:36:00Z</dcterms:created>
  <dcterms:modified xsi:type="dcterms:W3CDTF">2024-05-06T23:41:00Z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0x0101008B4F8E7AAAAC3C4790531CC62939E10E</vt:lpwstr>
  </property>
  <property fmtid="{D5CDD505-2E9C-101B-9397-08002B2CF9AE}" pid="3" name="_dlc_DocIdItemGuid">
    <vt:lpwstr>271dd854-dd2f-47e3-a4a0-c3a543f9024d</vt:lpwstr>
  </property>
  <property fmtid="{D5CDD505-2E9C-101B-9397-08002B2CF9AE}" pid="4" name="MediaServiceImageTags">
    <vt:lpwstr/>
  </property>
</Properties>
</file>